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CE" w:rsidRDefault="000D73CE" w:rsidP="000D73CE">
      <w:pPr>
        <w:jc w:val="center"/>
        <w:rPr>
          <w:rFonts w:ascii="Arial" w:hAnsi="Arial" w:cs="Arial"/>
          <w:b/>
          <w:sz w:val="40"/>
        </w:rPr>
      </w:pPr>
      <w:r w:rsidRPr="000D73CE">
        <w:rPr>
          <w:rFonts w:ascii="Arial" w:hAnsi="Arial" w:cs="Arial"/>
          <w:b/>
          <w:sz w:val="40"/>
        </w:rPr>
        <w:t>Montage &amp; Bedienung</w:t>
      </w:r>
    </w:p>
    <w:p w:rsidR="000D73CE" w:rsidRPr="00C7617B" w:rsidRDefault="0070136B" w:rsidP="000D73CE">
      <w:pPr>
        <w:jc w:val="center"/>
        <w:rPr>
          <w:rFonts w:ascii="Arial" w:hAnsi="Arial" w:cs="Arial"/>
          <w:b/>
          <w:sz w:val="16"/>
        </w:rPr>
      </w:pPr>
      <w:r w:rsidRPr="00C7617B">
        <w:rPr>
          <w:rFonts w:ascii="Arial" w:hAnsi="Arial" w:cs="Arial"/>
          <w:b/>
          <w:sz w:val="16"/>
        </w:rPr>
        <w:t xml:space="preserve">PZ </w:t>
      </w:r>
      <w:proofErr w:type="spellStart"/>
      <w:r w:rsidRPr="00C7617B">
        <w:rPr>
          <w:rFonts w:ascii="Arial" w:hAnsi="Arial" w:cs="Arial"/>
          <w:b/>
          <w:sz w:val="16"/>
        </w:rPr>
        <w:t>SchlüsselSafe</w:t>
      </w:r>
      <w:proofErr w:type="spellEnd"/>
      <w:r w:rsidRPr="00C7617B">
        <w:rPr>
          <w:rFonts w:ascii="Arial" w:hAnsi="Arial" w:cs="Arial"/>
          <w:b/>
          <w:sz w:val="16"/>
        </w:rPr>
        <w:t xml:space="preserve"> </w:t>
      </w:r>
      <w:proofErr w:type="spellStart"/>
      <w:r w:rsidRPr="00C7617B">
        <w:rPr>
          <w:rFonts w:ascii="Arial" w:hAnsi="Arial" w:cs="Arial"/>
          <w:b/>
          <w:sz w:val="16"/>
        </w:rPr>
        <w:t>code</w:t>
      </w:r>
      <w:proofErr w:type="spellEnd"/>
    </w:p>
    <w:p w:rsidR="000D73CE" w:rsidRPr="0070136B" w:rsidRDefault="00E35E67" w:rsidP="000D73CE">
      <w:pPr>
        <w:rPr>
          <w:rFonts w:ascii="Arial" w:hAnsi="Arial" w:cs="Arial"/>
          <w:b/>
          <w:sz w:val="16"/>
          <w:szCs w:val="16"/>
        </w:rPr>
      </w:pPr>
      <w:r w:rsidRPr="0070136B">
        <w:rPr>
          <w:rFonts w:ascii="Arial" w:hAnsi="Arial" w:cs="Arial"/>
          <w:b/>
          <w:sz w:val="16"/>
          <w:szCs w:val="16"/>
        </w:rPr>
        <w:t xml:space="preserve">Beschreibung </w:t>
      </w:r>
    </w:p>
    <w:p w:rsidR="000D73CE" w:rsidRPr="0070136B" w:rsidRDefault="000D73CE" w:rsidP="000D73CE">
      <w:pPr>
        <w:pStyle w:val="Listenabsatz"/>
        <w:numPr>
          <w:ilvl w:val="0"/>
          <w:numId w:val="2"/>
        </w:numPr>
        <w:rPr>
          <w:rFonts w:ascii="Arial" w:hAnsi="Arial" w:cs="Arial"/>
          <w:sz w:val="16"/>
          <w:szCs w:val="16"/>
        </w:rPr>
      </w:pPr>
      <w:proofErr w:type="spellStart"/>
      <w:r w:rsidRPr="0070136B">
        <w:rPr>
          <w:rFonts w:ascii="Arial" w:hAnsi="Arial" w:cs="Arial"/>
          <w:sz w:val="16"/>
          <w:szCs w:val="16"/>
        </w:rPr>
        <w:t>SchlüsselSafe</w:t>
      </w:r>
      <w:proofErr w:type="spellEnd"/>
      <w:r w:rsidRPr="0070136B">
        <w:rPr>
          <w:rFonts w:ascii="Arial" w:hAnsi="Arial" w:cs="Arial"/>
          <w:sz w:val="16"/>
          <w:szCs w:val="16"/>
        </w:rPr>
        <w:t xml:space="preserve"> mit individuell einstellbarem PIN zur Unterputzmontage.</w:t>
      </w:r>
    </w:p>
    <w:p w:rsidR="000D73CE" w:rsidRPr="0070136B" w:rsidRDefault="000D73CE" w:rsidP="000D73CE">
      <w:pPr>
        <w:pStyle w:val="Listenabsatz"/>
        <w:numPr>
          <w:ilvl w:val="0"/>
          <w:numId w:val="2"/>
        </w:numPr>
        <w:rPr>
          <w:rFonts w:ascii="Arial" w:hAnsi="Arial" w:cs="Arial"/>
          <w:sz w:val="16"/>
          <w:szCs w:val="16"/>
        </w:rPr>
      </w:pPr>
      <w:r w:rsidRPr="0070136B">
        <w:rPr>
          <w:rFonts w:ascii="Arial" w:hAnsi="Arial" w:cs="Arial"/>
          <w:sz w:val="16"/>
          <w:szCs w:val="16"/>
        </w:rPr>
        <w:t>Leichte Bedienung mittels 4-stelligem Zahlencode-Rädchen.</w:t>
      </w:r>
    </w:p>
    <w:p w:rsidR="000D73CE" w:rsidRPr="0070136B" w:rsidRDefault="000D73CE" w:rsidP="000D73CE">
      <w:pPr>
        <w:pStyle w:val="Listenabsatz"/>
        <w:numPr>
          <w:ilvl w:val="0"/>
          <w:numId w:val="2"/>
        </w:numPr>
        <w:rPr>
          <w:rFonts w:ascii="Arial" w:hAnsi="Arial" w:cs="Arial"/>
          <w:sz w:val="16"/>
          <w:szCs w:val="16"/>
        </w:rPr>
      </w:pPr>
      <w:r w:rsidRPr="0070136B">
        <w:rPr>
          <w:rFonts w:ascii="Arial" w:hAnsi="Arial" w:cs="Arial"/>
          <w:sz w:val="16"/>
          <w:szCs w:val="16"/>
        </w:rPr>
        <w:t xml:space="preserve">Der Schlüssel ist verlustsicher mit einer </w:t>
      </w:r>
      <w:proofErr w:type="spellStart"/>
      <w:r w:rsidRPr="0070136B">
        <w:rPr>
          <w:rFonts w:ascii="Arial" w:hAnsi="Arial" w:cs="Arial"/>
          <w:sz w:val="16"/>
          <w:szCs w:val="16"/>
        </w:rPr>
        <w:t>Plombenschraube</w:t>
      </w:r>
      <w:proofErr w:type="spellEnd"/>
      <w:r w:rsidRPr="0070136B">
        <w:rPr>
          <w:rFonts w:ascii="Arial" w:hAnsi="Arial" w:cs="Arial"/>
          <w:sz w:val="16"/>
          <w:szCs w:val="16"/>
        </w:rPr>
        <w:t xml:space="preserve"> am </w:t>
      </w:r>
      <w:proofErr w:type="spellStart"/>
      <w:r w:rsidRPr="0070136B">
        <w:rPr>
          <w:rFonts w:ascii="Arial" w:hAnsi="Arial" w:cs="Arial"/>
          <w:sz w:val="16"/>
          <w:szCs w:val="16"/>
        </w:rPr>
        <w:t>Codeinsatz</w:t>
      </w:r>
      <w:proofErr w:type="spellEnd"/>
      <w:r w:rsidRPr="0070136B">
        <w:rPr>
          <w:rFonts w:ascii="Arial" w:hAnsi="Arial" w:cs="Arial"/>
          <w:sz w:val="16"/>
          <w:szCs w:val="16"/>
        </w:rPr>
        <w:t xml:space="preserve"> befe</w:t>
      </w:r>
      <w:r w:rsidR="00E35E67" w:rsidRPr="0070136B">
        <w:rPr>
          <w:rFonts w:ascii="Arial" w:hAnsi="Arial" w:cs="Arial"/>
          <w:sz w:val="16"/>
          <w:szCs w:val="16"/>
        </w:rPr>
        <w:t>stigt.</w:t>
      </w:r>
    </w:p>
    <w:p w:rsidR="00E35E67" w:rsidRPr="0070136B" w:rsidRDefault="00E35E67" w:rsidP="000D73CE">
      <w:pPr>
        <w:pStyle w:val="Listenabsatz"/>
        <w:numPr>
          <w:ilvl w:val="0"/>
          <w:numId w:val="2"/>
        </w:numPr>
        <w:rPr>
          <w:rFonts w:ascii="Arial" w:hAnsi="Arial" w:cs="Arial"/>
          <w:sz w:val="16"/>
          <w:szCs w:val="16"/>
        </w:rPr>
      </w:pPr>
      <w:r w:rsidRPr="0070136B">
        <w:rPr>
          <w:rFonts w:ascii="Arial" w:hAnsi="Arial" w:cs="Arial"/>
          <w:sz w:val="16"/>
          <w:szCs w:val="16"/>
        </w:rPr>
        <w:t>Unabhängig von Stromversorgung, da rein mechanisch.</w:t>
      </w:r>
    </w:p>
    <w:p w:rsidR="00E35E67" w:rsidRDefault="00E35E67" w:rsidP="0070136B">
      <w:pPr>
        <w:rPr>
          <w:rFonts w:ascii="Arial" w:hAnsi="Arial" w:cs="Arial"/>
          <w:b/>
          <w:sz w:val="16"/>
          <w:szCs w:val="16"/>
        </w:rPr>
      </w:pPr>
      <w:r w:rsidRPr="0070136B">
        <w:rPr>
          <w:rFonts w:ascii="Arial" w:hAnsi="Arial" w:cs="Arial"/>
          <w:b/>
          <w:sz w:val="16"/>
          <w:szCs w:val="16"/>
        </w:rPr>
        <w:t>Befestigung</w:t>
      </w:r>
    </w:p>
    <w:p w:rsidR="00F96AF2" w:rsidRDefault="0070136B" w:rsidP="00F96AF2">
      <w:pPr>
        <w:spacing w:after="0"/>
        <w:rPr>
          <w:rFonts w:ascii="Arial" w:hAnsi="Arial" w:cs="Arial"/>
          <w:sz w:val="16"/>
          <w:szCs w:val="16"/>
        </w:rPr>
      </w:pPr>
      <w:r w:rsidRPr="0070136B">
        <w:rPr>
          <w:rFonts w:ascii="Arial" w:hAnsi="Arial" w:cs="Arial"/>
          <w:b/>
          <w:sz w:val="16"/>
          <w:szCs w:val="16"/>
        </w:rPr>
        <w:t>1.</w:t>
      </w:r>
      <w:r>
        <w:rPr>
          <w:rFonts w:ascii="Arial" w:hAnsi="Arial" w:cs="Arial"/>
          <w:b/>
          <w:sz w:val="16"/>
          <w:szCs w:val="16"/>
        </w:rPr>
        <w:t xml:space="preserve"> </w:t>
      </w:r>
      <w:r w:rsidR="00E35E67" w:rsidRPr="0070136B">
        <w:rPr>
          <w:rFonts w:ascii="Arial" w:hAnsi="Arial" w:cs="Arial"/>
          <w:sz w:val="16"/>
          <w:szCs w:val="16"/>
        </w:rPr>
        <w:t xml:space="preserve">ART. 535200 – PZ </w:t>
      </w:r>
      <w:proofErr w:type="spellStart"/>
      <w:r w:rsidR="00E35E67" w:rsidRPr="0070136B">
        <w:rPr>
          <w:rFonts w:ascii="Arial" w:hAnsi="Arial" w:cs="Arial"/>
          <w:sz w:val="16"/>
          <w:szCs w:val="16"/>
        </w:rPr>
        <w:t>code</w:t>
      </w:r>
      <w:proofErr w:type="spellEnd"/>
      <w:r w:rsidR="00E35E67" w:rsidRPr="0070136B">
        <w:rPr>
          <w:rFonts w:ascii="Arial" w:hAnsi="Arial" w:cs="Arial"/>
          <w:sz w:val="16"/>
          <w:szCs w:val="16"/>
        </w:rPr>
        <w:t xml:space="preserve">: Mit einem Kernbohrer von mindestens 56 mm </w:t>
      </w:r>
      <w:r w:rsidR="00F96AF2">
        <w:rPr>
          <w:rFonts w:ascii="Arial" w:hAnsi="Arial" w:cs="Arial"/>
          <w:sz w:val="16"/>
          <w:szCs w:val="16"/>
        </w:rPr>
        <w:t>ein Loch ca. 147 mm tief bohren</w:t>
      </w:r>
      <w:r w:rsidRPr="0070136B">
        <w:rPr>
          <w:rFonts w:ascii="Arial" w:hAnsi="Arial" w:cs="Arial"/>
          <w:sz w:val="16"/>
          <w:szCs w:val="16"/>
        </w:rPr>
        <w:t>.</w:t>
      </w:r>
      <w:r w:rsidR="00E35E67" w:rsidRPr="0070136B">
        <w:rPr>
          <w:rFonts w:ascii="Arial" w:hAnsi="Arial" w:cs="Arial"/>
          <w:sz w:val="16"/>
          <w:szCs w:val="16"/>
        </w:rPr>
        <w:t xml:space="preserve"> (Der Schliesseinsatz steh</w:t>
      </w:r>
      <w:r w:rsidRPr="0070136B">
        <w:rPr>
          <w:rFonts w:ascii="Arial" w:hAnsi="Arial" w:cs="Arial"/>
          <w:sz w:val="16"/>
          <w:szCs w:val="16"/>
        </w:rPr>
        <w:t>t</w:t>
      </w:r>
      <w:r w:rsidR="00E35E67" w:rsidRPr="0070136B">
        <w:rPr>
          <w:rFonts w:ascii="Arial" w:hAnsi="Arial" w:cs="Arial"/>
          <w:sz w:val="16"/>
          <w:szCs w:val="16"/>
        </w:rPr>
        <w:t xml:space="preserve"> leicht aus dem Rohr heraus, es sollte daher minimal tiefer versenkt werden</w:t>
      </w:r>
      <w:r w:rsidRPr="0070136B">
        <w:rPr>
          <w:rFonts w:ascii="Arial" w:hAnsi="Arial" w:cs="Arial"/>
          <w:sz w:val="16"/>
          <w:szCs w:val="16"/>
        </w:rPr>
        <w:t>.</w:t>
      </w:r>
      <w:r w:rsidR="00E35E67" w:rsidRPr="0070136B">
        <w:rPr>
          <w:rFonts w:ascii="Arial" w:hAnsi="Arial" w:cs="Arial"/>
          <w:sz w:val="16"/>
          <w:szCs w:val="16"/>
        </w:rPr>
        <w:t>)</w:t>
      </w:r>
    </w:p>
    <w:p w:rsidR="00E35E67" w:rsidRPr="0070136B" w:rsidRDefault="00E35E67" w:rsidP="0070136B">
      <w:pPr>
        <w:rPr>
          <w:rFonts w:ascii="Arial" w:hAnsi="Arial" w:cs="Arial"/>
          <w:b/>
          <w:sz w:val="16"/>
          <w:szCs w:val="16"/>
        </w:rPr>
      </w:pPr>
      <w:r w:rsidRPr="0070136B">
        <w:rPr>
          <w:rFonts w:ascii="Arial" w:hAnsi="Arial" w:cs="Arial"/>
          <w:b/>
          <w:sz w:val="16"/>
          <w:szCs w:val="16"/>
        </w:rPr>
        <w:t>Die Bohrung sollte mit einem Winkel von ca. 3 – 5 Grad schräg</w:t>
      </w:r>
      <w:r w:rsidR="0070136B" w:rsidRPr="0070136B">
        <w:rPr>
          <w:rFonts w:ascii="Arial" w:hAnsi="Arial" w:cs="Arial"/>
          <w:b/>
          <w:sz w:val="16"/>
          <w:szCs w:val="16"/>
        </w:rPr>
        <w:t xml:space="preserve"> nach</w:t>
      </w:r>
      <w:r w:rsidRPr="0070136B">
        <w:rPr>
          <w:rFonts w:ascii="Arial" w:hAnsi="Arial" w:cs="Arial"/>
          <w:b/>
          <w:sz w:val="16"/>
          <w:szCs w:val="16"/>
        </w:rPr>
        <w:t xml:space="preserve"> vorne angestellt sein, damit eventuell sich bildendes Kondenswasser nach vorn</w:t>
      </w:r>
      <w:r w:rsidR="0070136B" w:rsidRPr="0070136B">
        <w:rPr>
          <w:rFonts w:ascii="Arial" w:hAnsi="Arial" w:cs="Arial"/>
          <w:b/>
          <w:sz w:val="16"/>
          <w:szCs w:val="16"/>
        </w:rPr>
        <w:t>e</w:t>
      </w:r>
      <w:r w:rsidRPr="0070136B">
        <w:rPr>
          <w:rFonts w:ascii="Arial" w:hAnsi="Arial" w:cs="Arial"/>
          <w:b/>
          <w:sz w:val="16"/>
          <w:szCs w:val="16"/>
        </w:rPr>
        <w:t xml:space="preserve"> aus dem Schlüsselsafe herauslaufen kann.</w:t>
      </w:r>
    </w:p>
    <w:p w:rsidR="00FE5FDB" w:rsidRPr="0070136B" w:rsidRDefault="00FE5FDB" w:rsidP="00E35E67">
      <w:pPr>
        <w:spacing w:after="0"/>
        <w:rPr>
          <w:rFonts w:ascii="Arial" w:hAnsi="Arial" w:cs="Arial"/>
          <w:b/>
          <w:sz w:val="16"/>
          <w:szCs w:val="16"/>
        </w:rPr>
      </w:pPr>
    </w:p>
    <w:p w:rsidR="00FE5FDB" w:rsidRPr="0070136B" w:rsidRDefault="00FE5FDB" w:rsidP="00E35E67">
      <w:pPr>
        <w:spacing w:after="0"/>
        <w:rPr>
          <w:rFonts w:ascii="Arial" w:hAnsi="Arial" w:cs="Arial"/>
          <w:sz w:val="16"/>
          <w:szCs w:val="16"/>
        </w:rPr>
      </w:pPr>
      <w:r w:rsidRPr="0070136B">
        <w:rPr>
          <w:rFonts w:ascii="Arial" w:hAnsi="Arial" w:cs="Arial"/>
          <w:sz w:val="16"/>
          <w:szCs w:val="16"/>
        </w:rPr>
        <w:t>2</w:t>
      </w:r>
      <w:r w:rsidR="00F5792C" w:rsidRPr="0070136B">
        <w:rPr>
          <w:rFonts w:ascii="Arial" w:hAnsi="Arial" w:cs="Arial"/>
          <w:sz w:val="16"/>
          <w:szCs w:val="16"/>
        </w:rPr>
        <w:t>.</w:t>
      </w:r>
      <w:r w:rsidR="0070136B">
        <w:rPr>
          <w:rFonts w:ascii="Arial" w:hAnsi="Arial" w:cs="Arial"/>
          <w:sz w:val="16"/>
          <w:szCs w:val="16"/>
        </w:rPr>
        <w:t xml:space="preserve"> </w:t>
      </w:r>
      <w:r w:rsidRPr="0070136B">
        <w:rPr>
          <w:rFonts w:ascii="Arial" w:hAnsi="Arial" w:cs="Arial"/>
          <w:sz w:val="16"/>
          <w:szCs w:val="16"/>
        </w:rPr>
        <w:t>Das Bohrloch von losem Staub reinigen. Zur kraftschlüssigen Verbindung mit dem umgebenden Material empfehlen wir die Verwendung eines PU Kompaktklebers, den Sie bitte gemäss Verarb</w:t>
      </w:r>
      <w:r w:rsidR="0070136B" w:rsidRPr="0070136B">
        <w:rPr>
          <w:rFonts w:ascii="Arial" w:hAnsi="Arial" w:cs="Arial"/>
          <w:sz w:val="16"/>
          <w:szCs w:val="16"/>
        </w:rPr>
        <w:t>eitungsanleitung verwenden.</w:t>
      </w:r>
      <w:r w:rsidRPr="0070136B">
        <w:rPr>
          <w:rFonts w:ascii="Arial" w:hAnsi="Arial" w:cs="Arial"/>
          <w:sz w:val="16"/>
          <w:szCs w:val="16"/>
        </w:rPr>
        <w:t xml:space="preserve"> Vor dem Einkleben setzen Sie bitte den bei einigen Rohrtresor-Typen mitgelieferten Verschlussstopfen in den Safe ein, dieser wird so vor eindringendem Klebstoff geschützt.</w:t>
      </w:r>
    </w:p>
    <w:p w:rsidR="00FE5FDB" w:rsidRPr="0070136B" w:rsidRDefault="00FE5FDB" w:rsidP="00E35E67">
      <w:pPr>
        <w:spacing w:after="0"/>
        <w:rPr>
          <w:rFonts w:ascii="Arial" w:hAnsi="Arial" w:cs="Arial"/>
          <w:sz w:val="16"/>
          <w:szCs w:val="16"/>
        </w:rPr>
      </w:pPr>
    </w:p>
    <w:p w:rsidR="00FE5FDB" w:rsidRPr="0070136B" w:rsidRDefault="00FE5FDB" w:rsidP="00E35E67">
      <w:pPr>
        <w:spacing w:after="0"/>
        <w:rPr>
          <w:rFonts w:ascii="Arial" w:hAnsi="Arial" w:cs="Arial"/>
          <w:sz w:val="16"/>
          <w:szCs w:val="16"/>
        </w:rPr>
      </w:pPr>
      <w:r w:rsidRPr="0070136B">
        <w:rPr>
          <w:rFonts w:ascii="Arial" w:hAnsi="Arial" w:cs="Arial"/>
          <w:sz w:val="16"/>
          <w:szCs w:val="16"/>
        </w:rPr>
        <w:t>3</w:t>
      </w:r>
      <w:r w:rsidR="00F5792C" w:rsidRPr="0070136B">
        <w:rPr>
          <w:rFonts w:ascii="Arial" w:hAnsi="Arial" w:cs="Arial"/>
          <w:sz w:val="16"/>
          <w:szCs w:val="16"/>
        </w:rPr>
        <w:t>.</w:t>
      </w:r>
      <w:r w:rsidR="0070136B">
        <w:rPr>
          <w:rFonts w:ascii="Arial" w:hAnsi="Arial" w:cs="Arial"/>
          <w:sz w:val="16"/>
          <w:szCs w:val="16"/>
        </w:rPr>
        <w:t xml:space="preserve"> </w:t>
      </w:r>
      <w:r w:rsidRPr="0070136B">
        <w:rPr>
          <w:rFonts w:ascii="Arial" w:hAnsi="Arial" w:cs="Arial"/>
          <w:sz w:val="16"/>
          <w:szCs w:val="16"/>
        </w:rPr>
        <w:t>Den Klebstoff in Form einer Raupe an mehreren Stellen um den Safe herum auftragen.</w:t>
      </w:r>
    </w:p>
    <w:p w:rsidR="00FE5FDB" w:rsidRPr="0070136B" w:rsidRDefault="00FE5FDB" w:rsidP="00E35E67">
      <w:pPr>
        <w:spacing w:after="0"/>
        <w:rPr>
          <w:rFonts w:ascii="Arial" w:hAnsi="Arial" w:cs="Arial"/>
          <w:sz w:val="16"/>
          <w:szCs w:val="16"/>
        </w:rPr>
      </w:pPr>
    </w:p>
    <w:p w:rsidR="00FE5FDB" w:rsidRPr="0070136B" w:rsidRDefault="00FE5FDB" w:rsidP="00E35E67">
      <w:pPr>
        <w:spacing w:after="0"/>
        <w:rPr>
          <w:rFonts w:ascii="Arial" w:hAnsi="Arial" w:cs="Arial"/>
          <w:sz w:val="16"/>
          <w:szCs w:val="16"/>
        </w:rPr>
      </w:pPr>
      <w:r w:rsidRPr="0070136B">
        <w:rPr>
          <w:rFonts w:ascii="Arial" w:hAnsi="Arial" w:cs="Arial"/>
          <w:sz w:val="16"/>
          <w:szCs w:val="16"/>
        </w:rPr>
        <w:t>4</w:t>
      </w:r>
      <w:r w:rsidR="00F5792C" w:rsidRPr="0070136B">
        <w:rPr>
          <w:rFonts w:ascii="Arial" w:hAnsi="Arial" w:cs="Arial"/>
          <w:sz w:val="16"/>
          <w:szCs w:val="16"/>
        </w:rPr>
        <w:t>.</w:t>
      </w:r>
      <w:r w:rsidR="0070136B">
        <w:rPr>
          <w:rFonts w:ascii="Arial" w:hAnsi="Arial" w:cs="Arial"/>
          <w:sz w:val="16"/>
          <w:szCs w:val="16"/>
        </w:rPr>
        <w:t xml:space="preserve"> </w:t>
      </w:r>
      <w:r w:rsidRPr="0070136B">
        <w:rPr>
          <w:rFonts w:ascii="Arial" w:hAnsi="Arial" w:cs="Arial"/>
          <w:sz w:val="16"/>
          <w:szCs w:val="16"/>
        </w:rPr>
        <w:t>Safe in die Kernbohrung einführen. Bitte beachten Sie den Aufkleber, damit der Safe lagerichtig eingebaut wird.</w:t>
      </w:r>
    </w:p>
    <w:p w:rsidR="00FE5FDB" w:rsidRPr="0070136B" w:rsidRDefault="00FE5FDB" w:rsidP="00E35E67">
      <w:pPr>
        <w:spacing w:after="0"/>
        <w:rPr>
          <w:rFonts w:ascii="Arial" w:hAnsi="Arial" w:cs="Arial"/>
          <w:sz w:val="16"/>
          <w:szCs w:val="16"/>
        </w:rPr>
      </w:pPr>
    </w:p>
    <w:p w:rsidR="00FE5FDB" w:rsidRPr="0070136B" w:rsidRDefault="00FE5FDB" w:rsidP="00E35E67">
      <w:pPr>
        <w:spacing w:after="0"/>
        <w:rPr>
          <w:rFonts w:ascii="Arial" w:hAnsi="Arial" w:cs="Arial"/>
          <w:sz w:val="16"/>
          <w:szCs w:val="16"/>
        </w:rPr>
      </w:pPr>
    </w:p>
    <w:p w:rsidR="00FE5FDB" w:rsidRPr="0070136B" w:rsidRDefault="00FE5FDB" w:rsidP="00E35E67">
      <w:pPr>
        <w:spacing w:after="0"/>
        <w:rPr>
          <w:rFonts w:ascii="Arial" w:hAnsi="Arial" w:cs="Arial"/>
          <w:sz w:val="16"/>
          <w:szCs w:val="16"/>
        </w:rPr>
      </w:pPr>
    </w:p>
    <w:p w:rsidR="00FE5FDB" w:rsidRPr="0070136B" w:rsidRDefault="00FE5FDB" w:rsidP="00E35E67">
      <w:pPr>
        <w:spacing w:after="0"/>
        <w:rPr>
          <w:rFonts w:ascii="Arial" w:hAnsi="Arial" w:cs="Arial"/>
          <w:sz w:val="16"/>
          <w:szCs w:val="16"/>
        </w:rPr>
      </w:pPr>
      <w:r w:rsidRPr="0070136B">
        <w:rPr>
          <w:rFonts w:ascii="Arial" w:hAnsi="Arial" w:cs="Arial"/>
          <w:sz w:val="16"/>
          <w:szCs w:val="16"/>
        </w:rPr>
        <w:t>5</w:t>
      </w:r>
      <w:r w:rsidR="0070136B">
        <w:rPr>
          <w:rFonts w:ascii="Arial" w:hAnsi="Arial" w:cs="Arial"/>
          <w:sz w:val="16"/>
          <w:szCs w:val="16"/>
        </w:rPr>
        <w:t xml:space="preserve">. </w:t>
      </w:r>
      <w:r w:rsidRPr="0070136B">
        <w:rPr>
          <w:rFonts w:ascii="Arial" w:hAnsi="Arial" w:cs="Arial"/>
          <w:sz w:val="16"/>
          <w:szCs w:val="16"/>
        </w:rPr>
        <w:t>Den Safe in die Wandöffnung schieben und ca. 24</w:t>
      </w:r>
      <w:r w:rsidR="00C82298" w:rsidRPr="0070136B">
        <w:rPr>
          <w:rFonts w:ascii="Arial" w:hAnsi="Arial" w:cs="Arial"/>
          <w:sz w:val="16"/>
          <w:szCs w:val="16"/>
        </w:rPr>
        <w:t xml:space="preserve"> Stunden aushärten lassen.</w:t>
      </w:r>
    </w:p>
    <w:p w:rsidR="00C82298" w:rsidRPr="0070136B" w:rsidRDefault="00C82298" w:rsidP="00E35E67">
      <w:pPr>
        <w:spacing w:after="0"/>
        <w:rPr>
          <w:rFonts w:ascii="Arial" w:hAnsi="Arial" w:cs="Arial"/>
          <w:sz w:val="16"/>
          <w:szCs w:val="16"/>
        </w:rPr>
      </w:pPr>
    </w:p>
    <w:p w:rsidR="00C82298" w:rsidRPr="0070136B" w:rsidRDefault="00C82298" w:rsidP="00E35E67">
      <w:pPr>
        <w:spacing w:after="0"/>
        <w:rPr>
          <w:rFonts w:ascii="Arial" w:hAnsi="Arial" w:cs="Arial"/>
          <w:b/>
          <w:sz w:val="16"/>
          <w:szCs w:val="16"/>
        </w:rPr>
      </w:pPr>
      <w:r w:rsidRPr="0070136B">
        <w:rPr>
          <w:rFonts w:ascii="Arial" w:hAnsi="Arial" w:cs="Arial"/>
          <w:b/>
          <w:sz w:val="16"/>
          <w:szCs w:val="16"/>
        </w:rPr>
        <w:t>Programmierung des individuellen Codes</w:t>
      </w:r>
    </w:p>
    <w:p w:rsidR="00C82298" w:rsidRPr="0070136B" w:rsidRDefault="00C82298" w:rsidP="00E35E67">
      <w:pPr>
        <w:spacing w:after="0"/>
        <w:rPr>
          <w:rFonts w:ascii="Arial" w:hAnsi="Arial" w:cs="Arial"/>
          <w:b/>
          <w:sz w:val="16"/>
          <w:szCs w:val="16"/>
        </w:rPr>
      </w:pPr>
    </w:p>
    <w:p w:rsidR="00C82298" w:rsidRPr="0070136B" w:rsidRDefault="00C82298" w:rsidP="00E35E67">
      <w:pPr>
        <w:spacing w:after="0"/>
        <w:rPr>
          <w:rFonts w:ascii="Arial" w:hAnsi="Arial" w:cs="Arial"/>
          <w:sz w:val="16"/>
          <w:szCs w:val="16"/>
        </w:rPr>
      </w:pPr>
      <w:r w:rsidRPr="0070136B">
        <w:rPr>
          <w:rFonts w:ascii="Arial" w:hAnsi="Arial" w:cs="Arial"/>
          <w:sz w:val="16"/>
          <w:szCs w:val="16"/>
        </w:rPr>
        <w:t>Im Auslieferungszustand ist die Pin-Nummer 0-0-0-0</w:t>
      </w:r>
    </w:p>
    <w:p w:rsidR="00C82298" w:rsidRPr="0070136B" w:rsidRDefault="00C82298" w:rsidP="00E35E67">
      <w:pPr>
        <w:spacing w:after="0"/>
        <w:rPr>
          <w:rFonts w:ascii="Arial" w:hAnsi="Arial" w:cs="Arial"/>
          <w:sz w:val="16"/>
          <w:szCs w:val="16"/>
        </w:rPr>
      </w:pPr>
    </w:p>
    <w:p w:rsidR="00C82298" w:rsidRPr="0070136B" w:rsidRDefault="0070136B" w:rsidP="0070136B">
      <w:pPr>
        <w:spacing w:after="0"/>
        <w:rPr>
          <w:rFonts w:ascii="Arial" w:hAnsi="Arial" w:cs="Arial"/>
          <w:sz w:val="16"/>
          <w:szCs w:val="16"/>
        </w:rPr>
      </w:pPr>
      <w:r w:rsidRPr="0070136B">
        <w:rPr>
          <w:rFonts w:ascii="Arial" w:hAnsi="Arial" w:cs="Arial"/>
          <w:sz w:val="16"/>
          <w:szCs w:val="16"/>
        </w:rPr>
        <w:t xml:space="preserve">1. </w:t>
      </w:r>
      <w:r w:rsidR="00C82298" w:rsidRPr="0070136B">
        <w:rPr>
          <w:rFonts w:ascii="Arial" w:hAnsi="Arial" w:cs="Arial"/>
          <w:sz w:val="16"/>
          <w:szCs w:val="16"/>
        </w:rPr>
        <w:t>Stellen Sie an den Ziffernrädern den Werkscode (0-0-0-0) ein und drehen Sie den Einsatz im Uhrzeigersinn aus dem Rohr heraus.</w:t>
      </w:r>
    </w:p>
    <w:p w:rsidR="00F5792C" w:rsidRPr="0070136B" w:rsidRDefault="00F5792C" w:rsidP="00E35E67">
      <w:pPr>
        <w:spacing w:after="0"/>
        <w:rPr>
          <w:rFonts w:ascii="Arial" w:hAnsi="Arial" w:cs="Arial"/>
          <w:sz w:val="16"/>
          <w:szCs w:val="16"/>
        </w:rPr>
      </w:pPr>
    </w:p>
    <w:p w:rsidR="00F5792C" w:rsidRPr="0070136B" w:rsidRDefault="00F5792C" w:rsidP="00E35E67">
      <w:pPr>
        <w:spacing w:after="0"/>
        <w:rPr>
          <w:rFonts w:ascii="Arial" w:hAnsi="Arial" w:cs="Arial"/>
          <w:sz w:val="16"/>
          <w:szCs w:val="16"/>
        </w:rPr>
      </w:pPr>
      <w:r w:rsidRPr="0070136B">
        <w:rPr>
          <w:rFonts w:ascii="Arial" w:hAnsi="Arial" w:cs="Arial"/>
          <w:sz w:val="16"/>
          <w:szCs w:val="16"/>
        </w:rPr>
        <w:t>2.</w:t>
      </w:r>
      <w:r w:rsidR="0070136B" w:rsidRPr="0070136B">
        <w:rPr>
          <w:rFonts w:ascii="Arial" w:hAnsi="Arial" w:cs="Arial"/>
          <w:sz w:val="16"/>
          <w:szCs w:val="16"/>
        </w:rPr>
        <w:t xml:space="preserve"> </w:t>
      </w:r>
      <w:r w:rsidRPr="0070136B">
        <w:rPr>
          <w:rFonts w:ascii="Arial" w:hAnsi="Arial" w:cs="Arial"/>
          <w:sz w:val="16"/>
          <w:szCs w:val="16"/>
        </w:rPr>
        <w:t>Auf der linken Seite in Höhe des Zahlenrädchens befindet sich eine silberne Stellschraube. Drehen Sie diese eine Viertel</w:t>
      </w:r>
      <w:r w:rsidR="00F96AF2">
        <w:rPr>
          <w:rFonts w:ascii="Arial" w:hAnsi="Arial" w:cs="Arial"/>
          <w:sz w:val="16"/>
          <w:szCs w:val="16"/>
        </w:rPr>
        <w:t>-Umdrehung nach rechts (90° recht</w:t>
      </w:r>
      <w:r w:rsidRPr="0070136B">
        <w:rPr>
          <w:rFonts w:ascii="Arial" w:hAnsi="Arial" w:cs="Arial"/>
          <w:sz w:val="16"/>
          <w:szCs w:val="16"/>
        </w:rPr>
        <w:t>s).</w:t>
      </w:r>
    </w:p>
    <w:p w:rsidR="00F5792C" w:rsidRPr="0070136B" w:rsidRDefault="00F5792C" w:rsidP="00E35E67">
      <w:pPr>
        <w:spacing w:after="0"/>
        <w:rPr>
          <w:rFonts w:ascii="Arial" w:hAnsi="Arial" w:cs="Arial"/>
          <w:sz w:val="16"/>
          <w:szCs w:val="16"/>
        </w:rPr>
      </w:pPr>
    </w:p>
    <w:p w:rsidR="00F5792C" w:rsidRPr="0070136B" w:rsidRDefault="00F5792C" w:rsidP="00E35E67">
      <w:pPr>
        <w:spacing w:after="0"/>
        <w:rPr>
          <w:rFonts w:ascii="Arial" w:hAnsi="Arial" w:cs="Arial"/>
          <w:sz w:val="16"/>
          <w:szCs w:val="16"/>
        </w:rPr>
      </w:pPr>
      <w:r w:rsidRPr="0070136B">
        <w:rPr>
          <w:rFonts w:ascii="Arial" w:hAnsi="Arial" w:cs="Arial"/>
          <w:sz w:val="16"/>
          <w:szCs w:val="16"/>
        </w:rPr>
        <w:t>3.</w:t>
      </w:r>
      <w:r w:rsidR="0070136B" w:rsidRPr="0070136B">
        <w:rPr>
          <w:rFonts w:ascii="Arial" w:hAnsi="Arial" w:cs="Arial"/>
          <w:sz w:val="16"/>
          <w:szCs w:val="16"/>
        </w:rPr>
        <w:t xml:space="preserve"> </w:t>
      </w:r>
      <w:r w:rsidRPr="0070136B">
        <w:rPr>
          <w:rFonts w:ascii="Arial" w:hAnsi="Arial" w:cs="Arial"/>
          <w:sz w:val="16"/>
          <w:szCs w:val="16"/>
        </w:rPr>
        <w:t xml:space="preserve">Kombination einstellen und </w:t>
      </w:r>
      <w:proofErr w:type="spellStart"/>
      <w:r w:rsidRPr="0070136B">
        <w:rPr>
          <w:rFonts w:ascii="Arial" w:hAnsi="Arial" w:cs="Arial"/>
          <w:sz w:val="16"/>
          <w:szCs w:val="16"/>
        </w:rPr>
        <w:t>Justageschraube</w:t>
      </w:r>
      <w:proofErr w:type="spellEnd"/>
      <w:r w:rsidRPr="0070136B">
        <w:rPr>
          <w:rFonts w:ascii="Arial" w:hAnsi="Arial" w:cs="Arial"/>
          <w:sz w:val="16"/>
          <w:szCs w:val="16"/>
        </w:rPr>
        <w:t xml:space="preserve"> zurückdrehen (90° links).</w:t>
      </w:r>
    </w:p>
    <w:p w:rsidR="00F5792C" w:rsidRPr="0070136B" w:rsidRDefault="00F5792C" w:rsidP="00E35E67">
      <w:pPr>
        <w:spacing w:after="0"/>
        <w:rPr>
          <w:rFonts w:ascii="Arial" w:hAnsi="Arial" w:cs="Arial"/>
          <w:sz w:val="16"/>
          <w:szCs w:val="16"/>
        </w:rPr>
      </w:pPr>
    </w:p>
    <w:p w:rsidR="00F5792C" w:rsidRPr="0070136B" w:rsidRDefault="00F5792C" w:rsidP="00E35E67">
      <w:pPr>
        <w:spacing w:after="0"/>
        <w:rPr>
          <w:rFonts w:ascii="Arial" w:hAnsi="Arial" w:cs="Arial"/>
          <w:sz w:val="16"/>
          <w:szCs w:val="16"/>
        </w:rPr>
      </w:pPr>
      <w:r w:rsidRPr="0070136B">
        <w:rPr>
          <w:rFonts w:ascii="Arial" w:hAnsi="Arial" w:cs="Arial"/>
          <w:sz w:val="16"/>
          <w:szCs w:val="16"/>
        </w:rPr>
        <w:t>4.</w:t>
      </w:r>
      <w:r w:rsidR="0070136B" w:rsidRPr="0070136B">
        <w:rPr>
          <w:rFonts w:ascii="Arial" w:hAnsi="Arial" w:cs="Arial"/>
          <w:sz w:val="16"/>
          <w:szCs w:val="16"/>
        </w:rPr>
        <w:t xml:space="preserve"> </w:t>
      </w:r>
      <w:r w:rsidRPr="0070136B">
        <w:rPr>
          <w:rFonts w:ascii="Arial" w:hAnsi="Arial" w:cs="Arial"/>
          <w:sz w:val="16"/>
          <w:szCs w:val="16"/>
        </w:rPr>
        <w:t xml:space="preserve"> Das Schloss ist neu codiert.</w:t>
      </w:r>
    </w:p>
    <w:p w:rsidR="00F5792C" w:rsidRPr="0070136B" w:rsidRDefault="00F5792C" w:rsidP="00E35E67">
      <w:pPr>
        <w:spacing w:after="0"/>
        <w:rPr>
          <w:rFonts w:ascii="Arial" w:hAnsi="Arial" w:cs="Arial"/>
          <w:sz w:val="16"/>
          <w:szCs w:val="16"/>
        </w:rPr>
      </w:pPr>
    </w:p>
    <w:p w:rsidR="00E156F1" w:rsidRDefault="00F5792C" w:rsidP="00E35E67">
      <w:pPr>
        <w:spacing w:after="0"/>
        <w:rPr>
          <w:rFonts w:ascii="Arial" w:hAnsi="Arial" w:cs="Arial"/>
          <w:sz w:val="16"/>
          <w:szCs w:val="16"/>
        </w:rPr>
      </w:pPr>
      <w:r w:rsidRPr="0070136B">
        <w:rPr>
          <w:rFonts w:ascii="Arial" w:hAnsi="Arial" w:cs="Arial"/>
          <w:sz w:val="16"/>
          <w:szCs w:val="16"/>
        </w:rPr>
        <w:t>5.</w:t>
      </w:r>
      <w:r w:rsidR="0070136B" w:rsidRPr="0070136B">
        <w:rPr>
          <w:rFonts w:ascii="Arial" w:hAnsi="Arial" w:cs="Arial"/>
          <w:sz w:val="16"/>
          <w:szCs w:val="16"/>
        </w:rPr>
        <w:t xml:space="preserve"> </w:t>
      </w:r>
      <w:r w:rsidRPr="0070136B">
        <w:rPr>
          <w:rFonts w:ascii="Arial" w:hAnsi="Arial" w:cs="Arial"/>
          <w:sz w:val="16"/>
          <w:szCs w:val="16"/>
        </w:rPr>
        <w:t>Notieren Sie sich unbedingt den Code des Schlosses.</w:t>
      </w:r>
    </w:p>
    <w:p w:rsidR="00E156F1" w:rsidRDefault="00E156F1">
      <w:pPr>
        <w:rPr>
          <w:rFonts w:ascii="Arial" w:hAnsi="Arial" w:cs="Arial"/>
          <w:sz w:val="16"/>
          <w:szCs w:val="16"/>
        </w:rPr>
      </w:pPr>
      <w:r>
        <w:rPr>
          <w:rFonts w:ascii="Arial" w:hAnsi="Arial" w:cs="Arial"/>
          <w:sz w:val="16"/>
          <w:szCs w:val="16"/>
        </w:rPr>
        <w:br w:type="page"/>
      </w:r>
    </w:p>
    <w:p w:rsidR="00F5792C" w:rsidRDefault="00F5792C" w:rsidP="00F14131">
      <w:pPr>
        <w:spacing w:after="0"/>
        <w:jc w:val="center"/>
        <w:rPr>
          <w:rFonts w:ascii="Arial" w:hAnsi="Arial" w:cs="Arial"/>
          <w:b/>
          <w:sz w:val="40"/>
        </w:rPr>
      </w:pPr>
      <w:r>
        <w:rPr>
          <w:rFonts w:ascii="Arial" w:hAnsi="Arial" w:cs="Arial"/>
          <w:b/>
          <w:sz w:val="40"/>
        </w:rPr>
        <w:lastRenderedPageBreak/>
        <w:t>Montageanleitung</w:t>
      </w:r>
    </w:p>
    <w:p w:rsidR="00F14131" w:rsidRPr="00F14131" w:rsidRDefault="00F14131" w:rsidP="00F14131">
      <w:pPr>
        <w:spacing w:after="0"/>
        <w:jc w:val="center"/>
        <w:rPr>
          <w:rFonts w:ascii="Arial" w:hAnsi="Arial" w:cs="Arial"/>
          <w:b/>
          <w:sz w:val="16"/>
        </w:rPr>
      </w:pPr>
      <w:r>
        <w:rPr>
          <w:rFonts w:ascii="Arial" w:hAnsi="Arial" w:cs="Arial"/>
          <w:b/>
          <w:sz w:val="16"/>
        </w:rPr>
        <w:t xml:space="preserve">PZ </w:t>
      </w:r>
      <w:proofErr w:type="spellStart"/>
      <w:r>
        <w:rPr>
          <w:rFonts w:ascii="Arial" w:hAnsi="Arial" w:cs="Arial"/>
          <w:b/>
          <w:sz w:val="16"/>
        </w:rPr>
        <w:t>SchlüsselSafe</w:t>
      </w:r>
      <w:proofErr w:type="spellEnd"/>
      <w:r>
        <w:rPr>
          <w:rFonts w:ascii="Arial" w:hAnsi="Arial" w:cs="Arial"/>
          <w:b/>
          <w:sz w:val="16"/>
        </w:rPr>
        <w:t xml:space="preserve"> für Schweizer - Rundzylinder</w:t>
      </w:r>
    </w:p>
    <w:p w:rsidR="00F5792C" w:rsidRDefault="00F5792C" w:rsidP="00F5792C">
      <w:pPr>
        <w:spacing w:after="0"/>
        <w:jc w:val="center"/>
        <w:rPr>
          <w:rFonts w:ascii="Arial" w:hAnsi="Arial" w:cs="Arial"/>
          <w:b/>
          <w:sz w:val="40"/>
        </w:rPr>
      </w:pPr>
    </w:p>
    <w:p w:rsidR="00F5792C" w:rsidRPr="00FD6280" w:rsidRDefault="00A628E6" w:rsidP="00F5792C">
      <w:pPr>
        <w:spacing w:after="0"/>
        <w:rPr>
          <w:rFonts w:ascii="Arial" w:hAnsi="Arial" w:cs="Arial"/>
          <w:sz w:val="16"/>
        </w:rPr>
      </w:pPr>
      <w:r>
        <w:rPr>
          <w:rFonts w:ascii="Arial" w:hAnsi="Arial" w:cs="Arial"/>
          <w:b/>
          <w:sz w:val="16"/>
          <w:u w:val="single"/>
        </w:rPr>
        <w:t xml:space="preserve">PZ </w:t>
      </w:r>
      <w:proofErr w:type="spellStart"/>
      <w:r>
        <w:rPr>
          <w:rFonts w:ascii="Arial" w:hAnsi="Arial" w:cs="Arial"/>
          <w:b/>
          <w:sz w:val="16"/>
          <w:u w:val="single"/>
        </w:rPr>
        <w:t>SchlüsselSafe</w:t>
      </w:r>
      <w:bookmarkStart w:id="0" w:name="_GoBack"/>
      <w:bookmarkEnd w:id="0"/>
      <w:proofErr w:type="spellEnd"/>
    </w:p>
    <w:p w:rsidR="00F5792C" w:rsidRPr="00FD6280" w:rsidRDefault="00F5792C" w:rsidP="00F5792C">
      <w:pPr>
        <w:spacing w:after="0"/>
        <w:rPr>
          <w:rFonts w:ascii="Arial" w:hAnsi="Arial" w:cs="Arial"/>
          <w:sz w:val="16"/>
        </w:rPr>
      </w:pPr>
      <w:r w:rsidRPr="00FD6280">
        <w:rPr>
          <w:rFonts w:ascii="Arial" w:hAnsi="Arial" w:cs="Arial"/>
          <w:sz w:val="16"/>
        </w:rPr>
        <w:t xml:space="preserve">(mit </w:t>
      </w:r>
      <w:proofErr w:type="spellStart"/>
      <w:r w:rsidRPr="00FD6280">
        <w:rPr>
          <w:rFonts w:ascii="Arial" w:hAnsi="Arial" w:cs="Arial"/>
          <w:sz w:val="16"/>
        </w:rPr>
        <w:t>mech</w:t>
      </w:r>
      <w:proofErr w:type="spellEnd"/>
      <w:r w:rsidRPr="00FD6280">
        <w:rPr>
          <w:rFonts w:ascii="Arial" w:hAnsi="Arial" w:cs="Arial"/>
          <w:sz w:val="16"/>
        </w:rPr>
        <w:t xml:space="preserve">. </w:t>
      </w:r>
      <w:proofErr w:type="spellStart"/>
      <w:r w:rsidRPr="00FD6280">
        <w:rPr>
          <w:rFonts w:ascii="Arial" w:hAnsi="Arial" w:cs="Arial"/>
          <w:sz w:val="16"/>
        </w:rPr>
        <w:t>Anbohrschutz</w:t>
      </w:r>
      <w:proofErr w:type="spellEnd"/>
      <w:r w:rsidRPr="00FD6280">
        <w:rPr>
          <w:rFonts w:ascii="Arial" w:hAnsi="Arial" w:cs="Arial"/>
          <w:sz w:val="16"/>
        </w:rPr>
        <w:t>), Rohrkorpus 135m</w:t>
      </w:r>
      <w:r w:rsidR="00DE3000" w:rsidRPr="00FD6280">
        <w:rPr>
          <w:rFonts w:ascii="Arial" w:hAnsi="Arial" w:cs="Arial"/>
          <w:sz w:val="16"/>
        </w:rPr>
        <w:t>m, Durchmesser Korpus: 51 mm (Ab</w:t>
      </w:r>
      <w:r w:rsidRPr="00FD6280">
        <w:rPr>
          <w:rFonts w:ascii="Arial" w:hAnsi="Arial" w:cs="Arial"/>
          <w:sz w:val="16"/>
        </w:rPr>
        <w:t xml:space="preserve">deckblech 56mm), Zylindergehäuse vorgerichtet für Schweizer-Rundzylinder, Einsteckclip mit Schlüsselring. Zylinderüberwachungskontakt (braunes Kabel </w:t>
      </w:r>
      <w:r w:rsidR="0070136B" w:rsidRPr="00FD6280">
        <w:rPr>
          <w:rFonts w:ascii="Arial" w:hAnsi="Arial" w:cs="Arial"/>
          <w:sz w:val="16"/>
        </w:rPr>
        <w:t>– Funktion siehe unten) ist opt</w:t>
      </w:r>
      <w:r w:rsidRPr="00FD6280">
        <w:rPr>
          <w:rFonts w:ascii="Arial" w:hAnsi="Arial" w:cs="Arial"/>
          <w:sz w:val="16"/>
        </w:rPr>
        <w:t>ional lieferbar (ein nachträglicher Einbau ist nicht möglich).</w:t>
      </w:r>
    </w:p>
    <w:p w:rsidR="00AE7C6F" w:rsidRPr="00FD6280" w:rsidRDefault="00AE7C6F" w:rsidP="00F5792C">
      <w:pPr>
        <w:spacing w:after="0"/>
        <w:rPr>
          <w:rFonts w:ascii="Arial" w:hAnsi="Arial" w:cs="Arial"/>
          <w:sz w:val="16"/>
        </w:rPr>
      </w:pPr>
    </w:p>
    <w:p w:rsidR="00AE7C6F" w:rsidRPr="00FD6280" w:rsidRDefault="00AE7C6F" w:rsidP="00F5792C">
      <w:pPr>
        <w:spacing w:after="0"/>
        <w:rPr>
          <w:rFonts w:ascii="Arial" w:hAnsi="Arial" w:cs="Arial"/>
          <w:sz w:val="16"/>
        </w:rPr>
      </w:pPr>
      <w:proofErr w:type="spellStart"/>
      <w:r w:rsidRPr="00FD6280">
        <w:rPr>
          <w:rFonts w:ascii="Arial" w:hAnsi="Arial" w:cs="Arial"/>
          <w:sz w:val="16"/>
        </w:rPr>
        <w:t>VdS</w:t>
      </w:r>
      <w:proofErr w:type="spellEnd"/>
      <w:r w:rsidRPr="00FD6280">
        <w:rPr>
          <w:rFonts w:ascii="Arial" w:hAnsi="Arial" w:cs="Arial"/>
          <w:sz w:val="16"/>
        </w:rPr>
        <w:t xml:space="preserve">-Anerkennungs-Nr. G 10 80 78 – </w:t>
      </w:r>
      <w:r w:rsidRPr="00FD6280">
        <w:rPr>
          <w:rFonts w:ascii="Arial" w:hAnsi="Arial" w:cs="Arial"/>
          <w:b/>
          <w:sz w:val="16"/>
        </w:rPr>
        <w:t>Achtung:</w:t>
      </w:r>
      <w:r w:rsidRPr="00FD6280">
        <w:rPr>
          <w:rFonts w:ascii="Arial" w:hAnsi="Arial" w:cs="Arial"/>
          <w:sz w:val="16"/>
        </w:rPr>
        <w:t xml:space="preserve"> Der zu verwendende Profilhalbzylinder muss mindestens </w:t>
      </w:r>
      <w:proofErr w:type="spellStart"/>
      <w:r w:rsidRPr="00FD6280">
        <w:rPr>
          <w:rFonts w:ascii="Arial" w:hAnsi="Arial" w:cs="Arial"/>
          <w:sz w:val="16"/>
        </w:rPr>
        <w:t>VdSKlasse</w:t>
      </w:r>
      <w:proofErr w:type="spellEnd"/>
      <w:r w:rsidRPr="00FD6280">
        <w:rPr>
          <w:rFonts w:ascii="Arial" w:hAnsi="Arial" w:cs="Arial"/>
          <w:sz w:val="16"/>
        </w:rPr>
        <w:t xml:space="preserve"> B haben.</w:t>
      </w:r>
    </w:p>
    <w:p w:rsidR="00AE7C6F" w:rsidRDefault="00AE7C6F" w:rsidP="00F5792C">
      <w:pPr>
        <w:spacing w:after="0"/>
        <w:rPr>
          <w:rFonts w:ascii="Arial" w:hAnsi="Arial" w:cs="Arial"/>
          <w:sz w:val="24"/>
        </w:rPr>
      </w:pPr>
    </w:p>
    <w:p w:rsidR="00AE7C6F" w:rsidRDefault="00AE7C6F" w:rsidP="00F5792C">
      <w:pPr>
        <w:spacing w:after="0"/>
        <w:rPr>
          <w:rFonts w:ascii="Arial" w:hAnsi="Arial" w:cs="Arial"/>
          <w:sz w:val="24"/>
        </w:rPr>
      </w:pPr>
    </w:p>
    <w:p w:rsidR="00AE7C6F" w:rsidRPr="00FD6280" w:rsidRDefault="00AE7C6F" w:rsidP="00F5792C">
      <w:pPr>
        <w:spacing w:after="0"/>
        <w:rPr>
          <w:rFonts w:ascii="Arial" w:hAnsi="Arial" w:cs="Arial"/>
          <w:b/>
          <w:sz w:val="16"/>
        </w:rPr>
      </w:pPr>
      <w:r w:rsidRPr="00FD6280">
        <w:rPr>
          <w:rFonts w:ascii="Arial" w:hAnsi="Arial" w:cs="Arial"/>
          <w:b/>
          <w:sz w:val="16"/>
        </w:rPr>
        <w:t xml:space="preserve">Montage der </w:t>
      </w:r>
      <w:proofErr w:type="spellStart"/>
      <w:r w:rsidRPr="00FD6280">
        <w:rPr>
          <w:rFonts w:ascii="Arial" w:hAnsi="Arial" w:cs="Arial"/>
          <w:b/>
          <w:sz w:val="16"/>
        </w:rPr>
        <w:t>SchlüsselSafes</w:t>
      </w:r>
      <w:proofErr w:type="spellEnd"/>
    </w:p>
    <w:p w:rsidR="00AE7C6F" w:rsidRPr="00FD6280" w:rsidRDefault="00AE7C6F" w:rsidP="00F5792C">
      <w:pPr>
        <w:spacing w:after="0"/>
        <w:rPr>
          <w:rFonts w:ascii="Arial" w:hAnsi="Arial" w:cs="Arial"/>
          <w:sz w:val="16"/>
        </w:rPr>
      </w:pPr>
    </w:p>
    <w:p w:rsidR="00AE7C6F" w:rsidRPr="00FD6280" w:rsidRDefault="00AE7C6F" w:rsidP="00F5792C">
      <w:pPr>
        <w:spacing w:after="0"/>
        <w:rPr>
          <w:rFonts w:ascii="Arial" w:hAnsi="Arial" w:cs="Arial"/>
          <w:sz w:val="16"/>
        </w:rPr>
      </w:pPr>
      <w:r w:rsidRPr="00FD6280">
        <w:rPr>
          <w:rFonts w:ascii="Arial" w:hAnsi="Arial" w:cs="Arial"/>
          <w:sz w:val="16"/>
        </w:rPr>
        <w:t xml:space="preserve">Beachten Sie bitte unbedingt die richtige Einbaulage des Safes. Ein Aufkleber auf dem Produkt kennzeichnet vorn/oben. Alle Safes sind zusätzlich </w:t>
      </w:r>
      <w:proofErr w:type="spellStart"/>
      <w:r w:rsidRPr="00FD6280">
        <w:rPr>
          <w:rFonts w:ascii="Arial" w:hAnsi="Arial" w:cs="Arial"/>
          <w:sz w:val="16"/>
        </w:rPr>
        <w:t>rückwandig</w:t>
      </w:r>
      <w:proofErr w:type="spellEnd"/>
      <w:r w:rsidRPr="00FD6280">
        <w:rPr>
          <w:rFonts w:ascii="Arial" w:hAnsi="Arial" w:cs="Arial"/>
          <w:sz w:val="16"/>
        </w:rPr>
        <w:t xml:space="preserve"> mit einem Kunststoffstopfen gegen eindringenden Schmutz gesichert. Der PZ </w:t>
      </w:r>
      <w:proofErr w:type="spellStart"/>
      <w:r w:rsidRPr="00FD6280">
        <w:rPr>
          <w:rFonts w:ascii="Arial" w:hAnsi="Arial" w:cs="Arial"/>
          <w:sz w:val="16"/>
        </w:rPr>
        <w:t>SchlüsselSafe</w:t>
      </w:r>
      <w:proofErr w:type="spellEnd"/>
      <w:r w:rsidRPr="00FD6280">
        <w:rPr>
          <w:rFonts w:ascii="Arial" w:hAnsi="Arial" w:cs="Arial"/>
          <w:sz w:val="16"/>
        </w:rPr>
        <w:t xml:space="preserve"> muss in der Fassadenfläche stabil und mit einer Neigung von ca. 5 Grad nach vorn</w:t>
      </w:r>
      <w:r w:rsidR="0070136B" w:rsidRPr="00FD6280">
        <w:rPr>
          <w:rFonts w:ascii="Arial" w:hAnsi="Arial" w:cs="Arial"/>
          <w:sz w:val="16"/>
        </w:rPr>
        <w:t>e</w:t>
      </w:r>
      <w:r w:rsidRPr="00FD6280">
        <w:rPr>
          <w:rFonts w:ascii="Arial" w:hAnsi="Arial" w:cs="Arial"/>
          <w:sz w:val="16"/>
        </w:rPr>
        <w:t xml:space="preserve"> unten eingebaut werden, damit Kondenswasser, das sich eventuel</w:t>
      </w:r>
      <w:r w:rsidR="00CB72B6" w:rsidRPr="00FD6280">
        <w:rPr>
          <w:rFonts w:ascii="Arial" w:hAnsi="Arial" w:cs="Arial"/>
          <w:sz w:val="16"/>
        </w:rPr>
        <w:t>l</w:t>
      </w:r>
      <w:r w:rsidRPr="00FD6280">
        <w:rPr>
          <w:rFonts w:ascii="Arial" w:hAnsi="Arial" w:cs="Arial"/>
          <w:sz w:val="16"/>
        </w:rPr>
        <w:t xml:space="preserve"> bildet, nach vorn</w:t>
      </w:r>
      <w:r w:rsidR="0070136B" w:rsidRPr="00FD6280">
        <w:rPr>
          <w:rFonts w:ascii="Arial" w:hAnsi="Arial" w:cs="Arial"/>
          <w:sz w:val="16"/>
        </w:rPr>
        <w:t>e</w:t>
      </w:r>
      <w:r w:rsidRPr="00FD6280">
        <w:rPr>
          <w:rFonts w:ascii="Arial" w:hAnsi="Arial" w:cs="Arial"/>
          <w:sz w:val="16"/>
        </w:rPr>
        <w:t xml:space="preserve"> aus dem Safe herauslaufen kann. Daher sollten wettergeschützte</w:t>
      </w:r>
      <w:r w:rsidR="00CB72B6" w:rsidRPr="00FD6280">
        <w:rPr>
          <w:rFonts w:ascii="Arial" w:hAnsi="Arial" w:cs="Arial"/>
          <w:sz w:val="16"/>
        </w:rPr>
        <w:t xml:space="preserve"> Lagen bevorzugt werden. Die Montage erfolgt am besten mit einem Kernbohrer in einer Länge von ca. 300</w:t>
      </w:r>
      <w:r w:rsidR="0070136B" w:rsidRPr="00FD6280">
        <w:rPr>
          <w:rFonts w:ascii="Arial" w:hAnsi="Arial" w:cs="Arial"/>
          <w:sz w:val="16"/>
        </w:rPr>
        <w:t xml:space="preserve"> </w:t>
      </w:r>
      <w:r w:rsidR="00CB72B6" w:rsidRPr="00FD6280">
        <w:rPr>
          <w:rFonts w:ascii="Arial" w:hAnsi="Arial" w:cs="Arial"/>
          <w:sz w:val="16"/>
        </w:rPr>
        <w:t>mm (Durchmesser: max. Durchmesser Rohrdepot + 2 mm). Die Kernbohrungen sind ca. 20</w:t>
      </w:r>
      <w:r w:rsidR="0070136B" w:rsidRPr="00FD6280">
        <w:rPr>
          <w:rFonts w:ascii="Arial" w:hAnsi="Arial" w:cs="Arial"/>
          <w:sz w:val="16"/>
        </w:rPr>
        <w:t xml:space="preserve"> </w:t>
      </w:r>
      <w:r w:rsidR="00CB72B6" w:rsidRPr="00FD6280">
        <w:rPr>
          <w:rFonts w:ascii="Arial" w:hAnsi="Arial" w:cs="Arial"/>
          <w:sz w:val="16"/>
        </w:rPr>
        <w:t>mm tiefer zu bohren als der Rohrkorpus lang ist. Werden Versionen mit Kabelanschlüssen verwendet, so ist in der entstandenen Bohrung ein Mauerdurchbruch von ca. 15 mm Durchmesser zu schaffen.</w:t>
      </w:r>
    </w:p>
    <w:p w:rsidR="00CB72B6" w:rsidRPr="00FD6280" w:rsidRDefault="00CB72B6" w:rsidP="00F5792C">
      <w:pPr>
        <w:spacing w:after="0"/>
        <w:rPr>
          <w:rFonts w:ascii="Arial" w:hAnsi="Arial" w:cs="Arial"/>
          <w:sz w:val="16"/>
        </w:rPr>
      </w:pPr>
      <w:r w:rsidRPr="00FD6280">
        <w:rPr>
          <w:rFonts w:ascii="Arial" w:hAnsi="Arial" w:cs="Arial"/>
          <w:sz w:val="16"/>
          <w:u w:val="single"/>
        </w:rPr>
        <w:t>Zur Montage des Schweizer-Rundzylinders ist es erforderlich, evtl. vormontierte Anbauten am Zylindereinsatz kurzfristig zu entfernen, da der Zylinder bei eingestellter Schliessnase (12:00 Uhr) von hinten in das Zylindergehäuse geschoben werden muss</w:t>
      </w:r>
      <w:r w:rsidRPr="00FD6280">
        <w:rPr>
          <w:rFonts w:ascii="Arial" w:hAnsi="Arial" w:cs="Arial"/>
          <w:sz w:val="16"/>
        </w:rPr>
        <w:t xml:space="preserve">. Zur kraftschlüssigen Verbindung mit dem umgebenden Material empfehlen wir die Verwendung eines PU-Kompaktklebers, den Sie bitte gemäss Verarbeitungsanleitung verwenden. </w:t>
      </w:r>
      <w:r w:rsidR="00DE3000" w:rsidRPr="00FD6280">
        <w:rPr>
          <w:rFonts w:ascii="Arial" w:hAnsi="Arial" w:cs="Arial"/>
          <w:sz w:val="16"/>
        </w:rPr>
        <w:t>Vor dem Einkleben setzen Sie bitte den mitgelieferten Verschlussstopfen in den Safe ein. Dieser wird so vor eindringendem Klebstoff und sonstiger Verschmutzung geschützt. Bitte beachten Sie den Aufkleber, damit der Safe lagerichtig eingebaut wird. Den Klebstoff in Form einer Raupe an mehreren Stellen um den Safe herum auftragen. Safe in die Kernbohrung einführen. Bitte achten Sie auf eventuelle Kabel. Jetzt muss die optional erhältliche Putzblende in den feuchten Klebstoff eingesetzt werden. Hierbei ist auf Bündigkeit mit der Fassade zu achten. Nach Austrocknung des Klebstoffes den Ku</w:t>
      </w:r>
      <w:r w:rsidR="00936FC0" w:rsidRPr="00FD6280">
        <w:rPr>
          <w:rFonts w:ascii="Arial" w:hAnsi="Arial" w:cs="Arial"/>
          <w:sz w:val="16"/>
        </w:rPr>
        <w:t>n</w:t>
      </w:r>
      <w:r w:rsidR="00DE3000" w:rsidRPr="00FD6280">
        <w:rPr>
          <w:rFonts w:ascii="Arial" w:hAnsi="Arial" w:cs="Arial"/>
          <w:sz w:val="16"/>
        </w:rPr>
        <w:t>ststoffstopfen mit einem Schraubendreher herausstechen.</w:t>
      </w:r>
    </w:p>
    <w:p w:rsidR="00DE3000" w:rsidRPr="00FD6280" w:rsidRDefault="00DE3000" w:rsidP="00F5792C">
      <w:pPr>
        <w:spacing w:after="0"/>
        <w:rPr>
          <w:rFonts w:ascii="Arial" w:hAnsi="Arial" w:cs="Arial"/>
          <w:sz w:val="16"/>
        </w:rPr>
      </w:pPr>
    </w:p>
    <w:p w:rsidR="00DE3000" w:rsidRPr="00FD6280" w:rsidRDefault="00DE3000" w:rsidP="00F5792C">
      <w:pPr>
        <w:spacing w:after="0"/>
        <w:rPr>
          <w:rFonts w:ascii="Arial" w:hAnsi="Arial" w:cs="Arial"/>
          <w:sz w:val="16"/>
        </w:rPr>
      </w:pPr>
      <w:r w:rsidRPr="00FD6280">
        <w:rPr>
          <w:rFonts w:ascii="Arial" w:hAnsi="Arial" w:cs="Arial"/>
          <w:b/>
          <w:sz w:val="16"/>
        </w:rPr>
        <w:t xml:space="preserve">Achtung: </w:t>
      </w:r>
      <w:r w:rsidRPr="00FD6280">
        <w:rPr>
          <w:rFonts w:ascii="Arial" w:hAnsi="Arial" w:cs="Arial"/>
          <w:sz w:val="16"/>
        </w:rPr>
        <w:t>Bei Verwendung der Putzblende mit Staubschutzscheibe ist der Rohrkorpus etwas tiefer in das Mauerwerk zu setzen</w:t>
      </w:r>
      <w:r w:rsidR="006823D1" w:rsidRPr="00FD6280">
        <w:rPr>
          <w:rFonts w:ascii="Arial" w:hAnsi="Arial" w:cs="Arial"/>
          <w:sz w:val="16"/>
        </w:rPr>
        <w:t xml:space="preserve"> (</w:t>
      </w:r>
      <w:r w:rsidRPr="00FD6280">
        <w:rPr>
          <w:rFonts w:ascii="Arial" w:hAnsi="Arial" w:cs="Arial"/>
          <w:sz w:val="16"/>
        </w:rPr>
        <w:t>nicht bündig mit der Fassade), da sonst der vorstehende Profil-Halbzylinder die Fallscheibe blockieren könnte.</w:t>
      </w:r>
    </w:p>
    <w:p w:rsidR="00DE3000" w:rsidRPr="00FD6280" w:rsidRDefault="00DE3000" w:rsidP="00F5792C">
      <w:pPr>
        <w:spacing w:after="0"/>
        <w:rPr>
          <w:rFonts w:ascii="Arial" w:hAnsi="Arial" w:cs="Arial"/>
          <w:b/>
          <w:sz w:val="16"/>
        </w:rPr>
      </w:pPr>
    </w:p>
    <w:p w:rsidR="00DE3000" w:rsidRPr="00FD6280" w:rsidRDefault="00DE3000" w:rsidP="00F5792C">
      <w:pPr>
        <w:spacing w:after="0"/>
        <w:rPr>
          <w:rFonts w:ascii="Arial" w:hAnsi="Arial" w:cs="Arial"/>
          <w:sz w:val="16"/>
        </w:rPr>
      </w:pPr>
      <w:r w:rsidRPr="00FD6280">
        <w:rPr>
          <w:rFonts w:ascii="Arial" w:hAnsi="Arial" w:cs="Arial"/>
          <w:b/>
          <w:sz w:val="16"/>
        </w:rPr>
        <w:t xml:space="preserve">Hinweis: </w:t>
      </w:r>
      <w:r w:rsidRPr="00FD6280">
        <w:rPr>
          <w:rFonts w:ascii="Arial" w:hAnsi="Arial" w:cs="Arial"/>
          <w:sz w:val="16"/>
        </w:rPr>
        <w:t>Durch Verwendung von magnetischen oder magnetisierbaren Objektschlüsseln kann es im seltenen Fall zu undefinierten Verhalten der Objektschlüsselüberwachung kommen!</w:t>
      </w:r>
    </w:p>
    <w:p w:rsidR="00E71913" w:rsidRPr="00FD6280" w:rsidRDefault="00E71913" w:rsidP="00F5792C">
      <w:pPr>
        <w:spacing w:after="0"/>
        <w:rPr>
          <w:rFonts w:ascii="Arial" w:hAnsi="Arial" w:cs="Arial"/>
          <w:sz w:val="16"/>
        </w:rPr>
      </w:pPr>
    </w:p>
    <w:p w:rsidR="00FE5FDB" w:rsidRDefault="00FE5FDB" w:rsidP="00E35E67">
      <w:pPr>
        <w:spacing w:after="0"/>
        <w:rPr>
          <w:rFonts w:ascii="Arial" w:hAnsi="Arial" w:cs="Arial"/>
          <w:b/>
          <w:sz w:val="24"/>
        </w:rPr>
      </w:pPr>
    </w:p>
    <w:p w:rsidR="00FE5FDB" w:rsidRPr="00E35E67" w:rsidRDefault="00FE5FDB" w:rsidP="00E35E67">
      <w:pPr>
        <w:spacing w:after="0"/>
        <w:rPr>
          <w:rFonts w:ascii="Arial" w:hAnsi="Arial" w:cs="Arial"/>
          <w:b/>
          <w:sz w:val="24"/>
        </w:rPr>
      </w:pPr>
    </w:p>
    <w:p w:rsidR="00E35E67" w:rsidRPr="00F14131" w:rsidRDefault="00E35E67" w:rsidP="00E35E67">
      <w:pPr>
        <w:rPr>
          <w:rFonts w:ascii="Arial" w:hAnsi="Arial" w:cs="Arial"/>
          <w:sz w:val="24"/>
        </w:rPr>
      </w:pPr>
    </w:p>
    <w:sectPr w:rsidR="00E35E67" w:rsidRPr="00F141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6F26"/>
    <w:multiLevelType w:val="hybridMultilevel"/>
    <w:tmpl w:val="986286C6"/>
    <w:lvl w:ilvl="0" w:tplc="15AE2F0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39B7D71"/>
    <w:multiLevelType w:val="hybridMultilevel"/>
    <w:tmpl w:val="04F0EA46"/>
    <w:lvl w:ilvl="0" w:tplc="83BE7DA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21D2475"/>
    <w:multiLevelType w:val="hybridMultilevel"/>
    <w:tmpl w:val="469E6D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606398E"/>
    <w:multiLevelType w:val="hybridMultilevel"/>
    <w:tmpl w:val="C51C41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B085F52"/>
    <w:multiLevelType w:val="hybridMultilevel"/>
    <w:tmpl w:val="7144AF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0DA3305"/>
    <w:multiLevelType w:val="hybridMultilevel"/>
    <w:tmpl w:val="8714B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CE"/>
    <w:rsid w:val="000D73CE"/>
    <w:rsid w:val="001C6055"/>
    <w:rsid w:val="00643738"/>
    <w:rsid w:val="006823D1"/>
    <w:rsid w:val="006D65F3"/>
    <w:rsid w:val="0070136B"/>
    <w:rsid w:val="008C59B0"/>
    <w:rsid w:val="00936FC0"/>
    <w:rsid w:val="00A628E6"/>
    <w:rsid w:val="00AC585E"/>
    <w:rsid w:val="00AE7C6F"/>
    <w:rsid w:val="00C7617B"/>
    <w:rsid w:val="00C82298"/>
    <w:rsid w:val="00C8299A"/>
    <w:rsid w:val="00CB72B6"/>
    <w:rsid w:val="00DC4ECA"/>
    <w:rsid w:val="00DE3000"/>
    <w:rsid w:val="00E156F1"/>
    <w:rsid w:val="00E35E67"/>
    <w:rsid w:val="00E71913"/>
    <w:rsid w:val="00F14131"/>
    <w:rsid w:val="00F5792C"/>
    <w:rsid w:val="00F96AF2"/>
    <w:rsid w:val="00FD6280"/>
    <w:rsid w:val="00FE5F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73CE"/>
    <w:pPr>
      <w:ind w:left="720"/>
      <w:contextualSpacing/>
    </w:pPr>
  </w:style>
  <w:style w:type="paragraph" w:styleId="Sprechblasentext">
    <w:name w:val="Balloon Text"/>
    <w:basedOn w:val="Standard"/>
    <w:link w:val="SprechblasentextZchn"/>
    <w:uiPriority w:val="99"/>
    <w:semiHidden/>
    <w:unhideWhenUsed/>
    <w:rsid w:val="006437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73CE"/>
    <w:pPr>
      <w:ind w:left="720"/>
      <w:contextualSpacing/>
    </w:pPr>
  </w:style>
  <w:style w:type="paragraph" w:styleId="Sprechblasentext">
    <w:name w:val="Balloon Text"/>
    <w:basedOn w:val="Standard"/>
    <w:link w:val="SprechblasentextZchn"/>
    <w:uiPriority w:val="99"/>
    <w:semiHidden/>
    <w:unhideWhenUsed/>
    <w:rsid w:val="006437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876D-AB2D-481D-A755-D025255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Brausem</dc:creator>
  <cp:lastModifiedBy>Claudia Colak</cp:lastModifiedBy>
  <cp:revision>7</cp:revision>
  <cp:lastPrinted>2018-01-16T09:20:00Z</cp:lastPrinted>
  <dcterms:created xsi:type="dcterms:W3CDTF">2018-01-12T13:40:00Z</dcterms:created>
  <dcterms:modified xsi:type="dcterms:W3CDTF">2018-03-06T14:08:00Z</dcterms:modified>
</cp:coreProperties>
</file>